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F938" w14:textId="67FEFBFE" w:rsidR="005846E9" w:rsidRDefault="00D824F5" w:rsidP="00062419">
      <w:pPr>
        <w:pStyle w:val="Destinataire"/>
        <w:ind w:left="5811"/>
        <w:rPr>
          <w:rFonts w:ascii="Times New Roman" w:eastAsia="Times New Roman" w:hAnsi="Times New Roman" w:cs="Times New Roman"/>
          <w:b/>
          <w:bCs/>
          <w:color w:val="2B3984"/>
          <w:sz w:val="22"/>
          <w:szCs w:val="22"/>
        </w:rPr>
      </w:pPr>
      <w:r>
        <w:rPr>
          <w:noProof/>
          <w:lang w:val="en-GB" w:eastAsia="en-GB"/>
        </w:rPr>
        <mc:AlternateContent>
          <mc:Choice Requires="wps">
            <w:drawing>
              <wp:anchor distT="152400" distB="152400" distL="152400" distR="152400" simplePos="0" relativeHeight="251659264" behindDoc="0" locked="0" layoutInCell="1" allowOverlap="1" wp14:anchorId="5CAD492E" wp14:editId="7A398BC5">
                <wp:simplePos x="0" y="0"/>
                <wp:positionH relativeFrom="page">
                  <wp:posOffset>266700</wp:posOffset>
                </wp:positionH>
                <wp:positionV relativeFrom="page">
                  <wp:posOffset>1714500</wp:posOffset>
                </wp:positionV>
                <wp:extent cx="1524000" cy="8133080"/>
                <wp:effectExtent l="0" t="0" r="0" b="127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txBox="1"/>
                      <wps:spPr>
                        <a:xfrm>
                          <a:off x="0" y="0"/>
                          <a:ext cx="1524000" cy="81330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988BBAC"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2D94728D"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32FB667D"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7197860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162673"/>
                                <w:sz w:val="28"/>
                                <w:szCs w:val="28"/>
                                <w:u w:color="000000"/>
                              </w:rPr>
                            </w:pPr>
                            <w:r>
                              <w:rPr>
                                <w:rStyle w:val="Aucun"/>
                                <w:rFonts w:ascii="Sitka Heading" w:eastAsia="Sitka Heading" w:hAnsi="Sitka Heading" w:cs="Sitka Heading"/>
                                <w:b/>
                                <w:bCs/>
                                <w:color w:val="162673"/>
                                <w:sz w:val="28"/>
                                <w:szCs w:val="28"/>
                                <w:u w:color="000000"/>
                              </w:rPr>
                              <w:t>AISBL</w:t>
                            </w:r>
                          </w:p>
                          <w:p w14:paraId="5CFD925C"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2B3984"/>
                                <w:sz w:val="28"/>
                                <w:szCs w:val="28"/>
                                <w:u w:color="000000"/>
                              </w:rPr>
                            </w:pPr>
                            <w:r>
                              <w:rPr>
                                <w:rStyle w:val="Aucun"/>
                                <w:rFonts w:ascii="Sitka Heading" w:eastAsia="Sitka Heading" w:hAnsi="Sitka Heading" w:cs="Sitka Heading"/>
                                <w:b/>
                                <w:bCs/>
                                <w:color w:val="2B3984"/>
                                <w:sz w:val="28"/>
                                <w:szCs w:val="28"/>
                                <w:u w:color="000000"/>
                              </w:rPr>
                              <w:t>Life4Brussels</w:t>
                            </w:r>
                          </w:p>
                          <w:p w14:paraId="06E4A8C5"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0D2B3CC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EC73C0A"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C5729BE"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6E93D4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7CDFE1A4"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33E05A8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0FD8997"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9944790"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288A33C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8F0682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9D86F5F"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F3542C4"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94F15F8"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A0AB0D9"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72F41F0"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0B014425"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A9FFC8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2"/>
                                <w:szCs w:val="22"/>
                                <w:u w:color="000000"/>
                              </w:rPr>
                            </w:pPr>
                          </w:p>
                          <w:p w14:paraId="76A6E27C"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sz w:val="22"/>
                                <w:szCs w:val="22"/>
                                <w:u w:color="000000"/>
                              </w:rPr>
                            </w:pPr>
                            <w:r>
                              <w:rPr>
                                <w:rStyle w:val="Aucun"/>
                                <w:rFonts w:ascii="Times New Roman" w:hAnsi="Times New Roman"/>
                                <w:b/>
                                <w:bCs/>
                                <w:color w:val="2B3984"/>
                                <w:sz w:val="22"/>
                                <w:szCs w:val="22"/>
                                <w:u w:color="000000"/>
                              </w:rPr>
                              <w:t>SIEGE SOCIAL</w:t>
                            </w:r>
                          </w:p>
                          <w:p w14:paraId="7B4BB863" w14:textId="77777777" w:rsidR="00EE55C7" w:rsidRDefault="00EE55C7">
                            <w:pPr>
                              <w:pStyle w:val="Corps"/>
                              <w:tabs>
                                <w:tab w:val="left" w:pos="708"/>
                                <w:tab w:val="left" w:pos="1416"/>
                              </w:tabs>
                              <w:spacing w:after="0"/>
                              <w:jc w:val="center"/>
                              <w:rPr>
                                <w:rStyle w:val="Aucun"/>
                                <w:rFonts w:ascii="Sitka Heading" w:eastAsia="Sitka Heading" w:hAnsi="Sitka Heading" w:cs="Sitka Heading"/>
                                <w:sz w:val="22"/>
                                <w:szCs w:val="22"/>
                                <w:u w:color="000000"/>
                              </w:rPr>
                            </w:pPr>
                          </w:p>
                          <w:p w14:paraId="12F4BCBC" w14:textId="6E921569" w:rsidR="00EE55C7" w:rsidRDefault="00D824F5" w:rsidP="00D824F5">
                            <w:pPr>
                              <w:pStyle w:val="Corps"/>
                              <w:tabs>
                                <w:tab w:val="left" w:pos="708"/>
                                <w:tab w:val="left" w:pos="1416"/>
                              </w:tabs>
                              <w:spacing w:after="0"/>
                              <w:jc w:val="center"/>
                              <w:rPr>
                                <w:rStyle w:val="Aucun"/>
                                <w:rFonts w:ascii="Times New Roman" w:hAnsi="Times New Roman"/>
                                <w:sz w:val="22"/>
                                <w:szCs w:val="22"/>
                                <w:u w:color="000000"/>
                              </w:rPr>
                            </w:pPr>
                            <w:r>
                              <w:rPr>
                                <w:rStyle w:val="Aucun"/>
                                <w:rFonts w:ascii="Times New Roman" w:hAnsi="Times New Roman"/>
                                <w:sz w:val="22"/>
                                <w:szCs w:val="22"/>
                                <w:u w:color="000000"/>
                              </w:rPr>
                              <w:t>Chaussée de Wavre, 1707</w:t>
                            </w:r>
                          </w:p>
                          <w:p w14:paraId="754C564D" w14:textId="5E6ECDFB" w:rsidR="00D824F5" w:rsidRDefault="00D824F5" w:rsidP="00D824F5">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r>
                              <w:rPr>
                                <w:rStyle w:val="Aucun"/>
                                <w:rFonts w:ascii="Times New Roman" w:hAnsi="Times New Roman"/>
                                <w:sz w:val="22"/>
                                <w:szCs w:val="22"/>
                                <w:u w:color="000000"/>
                              </w:rPr>
                              <w:t>1160 Auderghem</w:t>
                            </w:r>
                          </w:p>
                          <w:p w14:paraId="51F92A5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5EDA7F0F"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7F493D6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37C5D29E"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roofErr w:type="gramStart"/>
                            <w:r>
                              <w:rPr>
                                <w:rStyle w:val="Aucun"/>
                                <w:rFonts w:ascii="Times New Roman" w:hAnsi="Times New Roman"/>
                                <w:sz w:val="20"/>
                                <w:szCs w:val="20"/>
                                <w:u w:color="000000"/>
                              </w:rPr>
                              <w:t>BCE  0673.509.3025</w:t>
                            </w:r>
                            <w:proofErr w:type="gramEnd"/>
                          </w:p>
                          <w:p w14:paraId="3B2DB96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642ECBF5"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7253558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02055951"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2240254F"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r>
                              <w:rPr>
                                <w:rStyle w:val="Aucun"/>
                                <w:rFonts w:ascii="Times New Roman" w:hAnsi="Times New Roman"/>
                                <w:sz w:val="20"/>
                                <w:szCs w:val="20"/>
                                <w:u w:color="000000"/>
                              </w:rPr>
                              <w:t xml:space="preserve">Arrêté Royal </w:t>
                            </w:r>
                          </w:p>
                          <w:p w14:paraId="11E419FA"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r>
                              <w:rPr>
                                <w:rStyle w:val="Aucun"/>
                                <w:rFonts w:ascii="Times New Roman" w:hAnsi="Times New Roman"/>
                                <w:sz w:val="20"/>
                                <w:szCs w:val="20"/>
                                <w:u w:color="000000"/>
                              </w:rPr>
                              <w:t xml:space="preserve">20 février 2017 </w:t>
                            </w:r>
                          </w:p>
                          <w:p w14:paraId="76C540DE" w14:textId="77777777" w:rsidR="00EE55C7" w:rsidRDefault="00EE55C7">
                            <w:pPr>
                              <w:pStyle w:val="Corps"/>
                              <w:tabs>
                                <w:tab w:val="left" w:pos="708"/>
                                <w:tab w:val="left" w:pos="1416"/>
                              </w:tabs>
                              <w:spacing w:after="0"/>
                              <w:jc w:val="center"/>
                              <w:rPr>
                                <w:rStyle w:val="Aucun"/>
                                <w:rFonts w:ascii="Agency FB" w:eastAsia="Agency FB" w:hAnsi="Agency FB" w:cs="Agency FB"/>
                                <w:sz w:val="22"/>
                                <w:szCs w:val="22"/>
                                <w:u w:color="595959"/>
                              </w:rPr>
                            </w:pPr>
                            <w:r>
                              <w:rPr>
                                <w:rFonts w:ascii="Times New Roman" w:eastAsia="Times New Roman" w:hAnsi="Times New Roman" w:cs="Times New Roman"/>
                                <w:sz w:val="22"/>
                                <w:szCs w:val="22"/>
                                <w:u w:color="000000"/>
                              </w:rPr>
                              <w:tab/>
                            </w:r>
                          </w:p>
                          <w:p w14:paraId="08567592" w14:textId="77777777" w:rsidR="00EE55C7" w:rsidRDefault="00EE55C7">
                            <w:pPr>
                              <w:pStyle w:val="Corps"/>
                              <w:tabs>
                                <w:tab w:val="left" w:pos="709"/>
                                <w:tab w:val="left" w:pos="1418"/>
                              </w:tabs>
                              <w:spacing w:after="0" w:line="259" w:lineRule="auto"/>
                              <w:rPr>
                                <w:rFonts w:ascii="Calibri" w:eastAsia="Calibri" w:hAnsi="Calibri" w:cs="Calibri"/>
                                <w:color w:val="474747"/>
                                <w:u w:color="000000"/>
                              </w:rPr>
                            </w:pPr>
                          </w:p>
                          <w:p w14:paraId="77E90B52"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42644C37"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1CCCA489"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71D0EB57"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76E1650F"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3FEEE56A"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4AE3DBD0"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22749F45"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6F0ED256"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26A816E5"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1983072A"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52B6A408" w14:textId="77777777" w:rsidR="00EE55C7" w:rsidRDefault="00EE55C7">
                            <w:pPr>
                              <w:pStyle w:val="Corps"/>
                              <w:tabs>
                                <w:tab w:val="left" w:pos="709"/>
                                <w:tab w:val="left" w:pos="1418"/>
                              </w:tabs>
                              <w:spacing w:after="0" w:line="259" w:lineRule="auto"/>
                            </w:pPr>
                          </w:p>
                        </w:txbxContent>
                      </wps:txbx>
                      <wps:bodyPr wrap="square" lIns="0" tIns="0" rIns="0" bIns="0" numCol="1" anchor="t">
                        <a:noAutofit/>
                      </wps:bodyPr>
                    </wps:wsp>
                  </a:graphicData>
                </a:graphic>
                <wp14:sizeRelH relativeFrom="margin">
                  <wp14:pctWidth>0</wp14:pctWidth>
                </wp14:sizeRelH>
              </wp:anchor>
            </w:drawing>
          </mc:Choice>
          <mc:Fallback>
            <w:pict>
              <v:shapetype w14:anchorId="5CAD492E" id="_x0000_t202" coordsize="21600,21600" o:spt="202" path="m,l,21600r21600,l21600,xe">
                <v:stroke joinstyle="miter"/>
                <v:path gradientshapeok="t" o:connecttype="rect"/>
              </v:shapetype>
              <v:shape id="_x0000_s1026" type="#_x0000_t202" style="position:absolute;left:0;text-align:left;margin-left:21pt;margin-top:135pt;width:120pt;height:640.4pt;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" filled="f" stroked="f" strokeweight="1pt">
                <v:stroke miterlimit="4"/>
                <v:textbox inset="0,0,0,0">
                  <w:txbxContent>
                    <w:p w14:paraId="1988BBAC"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2D94728D"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32FB667D" w14:textId="77777777" w:rsidR="00EE55C7" w:rsidRDefault="00EE55C7">
                      <w:pPr>
                        <w:pStyle w:val="Corps"/>
                        <w:tabs>
                          <w:tab w:val="left" w:pos="709"/>
                          <w:tab w:val="left" w:pos="1418"/>
                        </w:tabs>
                        <w:spacing w:after="0" w:line="259" w:lineRule="auto"/>
                        <w:jc w:val="center"/>
                        <w:rPr>
                          <w:rFonts w:ascii="Californian FB" w:eastAsia="Californian FB" w:hAnsi="Californian FB" w:cs="Californian FB"/>
                          <w:color w:val="162673"/>
                          <w:sz w:val="28"/>
                          <w:szCs w:val="28"/>
                          <w:u w:color="000000"/>
                        </w:rPr>
                      </w:pPr>
                    </w:p>
                    <w:p w14:paraId="7197860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162673"/>
                          <w:sz w:val="28"/>
                          <w:szCs w:val="28"/>
                          <w:u w:color="000000"/>
                        </w:rPr>
                      </w:pPr>
                      <w:r>
                        <w:rPr>
                          <w:rStyle w:val="Aucun"/>
                          <w:rFonts w:ascii="Sitka Heading" w:eastAsia="Sitka Heading" w:hAnsi="Sitka Heading" w:cs="Sitka Heading"/>
                          <w:b/>
                          <w:bCs/>
                          <w:color w:val="162673"/>
                          <w:sz w:val="28"/>
                          <w:szCs w:val="28"/>
                          <w:u w:color="000000"/>
                        </w:rPr>
                        <w:t>AISBL</w:t>
                      </w:r>
                    </w:p>
                    <w:p w14:paraId="5CFD925C"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2B3984"/>
                          <w:sz w:val="28"/>
                          <w:szCs w:val="28"/>
                          <w:u w:color="000000"/>
                        </w:rPr>
                      </w:pPr>
                      <w:r>
                        <w:rPr>
                          <w:rStyle w:val="Aucun"/>
                          <w:rFonts w:ascii="Sitka Heading" w:eastAsia="Sitka Heading" w:hAnsi="Sitka Heading" w:cs="Sitka Heading"/>
                          <w:b/>
                          <w:bCs/>
                          <w:color w:val="2B3984"/>
                          <w:sz w:val="28"/>
                          <w:szCs w:val="28"/>
                          <w:u w:color="000000"/>
                        </w:rPr>
                        <w:t>Life4Brussels</w:t>
                      </w:r>
                    </w:p>
                    <w:p w14:paraId="06E4A8C5"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0D2B3CC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EC73C0A"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C5729BE"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6E93D4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7CDFE1A4"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33E05A8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0FD8997"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9944790"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288A33C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8F06826"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9D86F5F"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F3542C4"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594F15F8"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A0AB0D9"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172F41F0"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0B014425"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8"/>
                          <w:szCs w:val="28"/>
                          <w:u w:color="000000"/>
                        </w:rPr>
                      </w:pPr>
                    </w:p>
                    <w:p w14:paraId="4A9FFC82"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color w:val="474747"/>
                          <w:sz w:val="22"/>
                          <w:szCs w:val="22"/>
                          <w:u w:color="000000"/>
                        </w:rPr>
                      </w:pPr>
                    </w:p>
                    <w:p w14:paraId="76A6E27C" w14:textId="77777777" w:rsidR="00EE55C7" w:rsidRDefault="00EE55C7">
                      <w:pPr>
                        <w:pStyle w:val="Corps"/>
                        <w:tabs>
                          <w:tab w:val="left" w:pos="709"/>
                          <w:tab w:val="left" w:pos="1418"/>
                        </w:tabs>
                        <w:spacing w:after="0" w:line="259" w:lineRule="auto"/>
                        <w:jc w:val="center"/>
                        <w:rPr>
                          <w:rStyle w:val="Aucun"/>
                          <w:rFonts w:ascii="Sitka Heading" w:eastAsia="Sitka Heading" w:hAnsi="Sitka Heading" w:cs="Sitka Heading"/>
                          <w:b/>
                          <w:bCs/>
                          <w:sz w:val="22"/>
                          <w:szCs w:val="22"/>
                          <w:u w:color="000000"/>
                        </w:rPr>
                      </w:pPr>
                      <w:r>
                        <w:rPr>
                          <w:rStyle w:val="Aucun"/>
                          <w:rFonts w:ascii="Times New Roman" w:hAnsi="Times New Roman"/>
                          <w:b/>
                          <w:bCs/>
                          <w:color w:val="2B3984"/>
                          <w:sz w:val="22"/>
                          <w:szCs w:val="22"/>
                          <w:u w:color="000000"/>
                        </w:rPr>
                        <w:t>SIEGE SOCIAL</w:t>
                      </w:r>
                    </w:p>
                    <w:p w14:paraId="7B4BB863" w14:textId="77777777" w:rsidR="00EE55C7" w:rsidRDefault="00EE55C7">
                      <w:pPr>
                        <w:pStyle w:val="Corps"/>
                        <w:tabs>
                          <w:tab w:val="left" w:pos="708"/>
                          <w:tab w:val="left" w:pos="1416"/>
                        </w:tabs>
                        <w:spacing w:after="0"/>
                        <w:jc w:val="center"/>
                        <w:rPr>
                          <w:rStyle w:val="Aucun"/>
                          <w:rFonts w:ascii="Sitka Heading" w:eastAsia="Sitka Heading" w:hAnsi="Sitka Heading" w:cs="Sitka Heading"/>
                          <w:sz w:val="22"/>
                          <w:szCs w:val="22"/>
                          <w:u w:color="000000"/>
                        </w:rPr>
                      </w:pPr>
                    </w:p>
                    <w:p w14:paraId="12F4BCBC" w14:textId="6E921569" w:rsidR="00EE55C7" w:rsidRDefault="00D824F5" w:rsidP="00D824F5">
                      <w:pPr>
                        <w:pStyle w:val="Corps"/>
                        <w:tabs>
                          <w:tab w:val="left" w:pos="708"/>
                          <w:tab w:val="left" w:pos="1416"/>
                        </w:tabs>
                        <w:spacing w:after="0"/>
                        <w:jc w:val="center"/>
                        <w:rPr>
                          <w:rStyle w:val="Aucun"/>
                          <w:rFonts w:ascii="Times New Roman" w:hAnsi="Times New Roman"/>
                          <w:sz w:val="22"/>
                          <w:szCs w:val="22"/>
                          <w:u w:color="000000"/>
                        </w:rPr>
                      </w:pPr>
                      <w:r>
                        <w:rPr>
                          <w:rStyle w:val="Aucun"/>
                          <w:rFonts w:ascii="Times New Roman" w:hAnsi="Times New Roman"/>
                          <w:sz w:val="22"/>
                          <w:szCs w:val="22"/>
                          <w:u w:color="000000"/>
                        </w:rPr>
                        <w:t>Chaussée de Wavre, 1707</w:t>
                      </w:r>
                    </w:p>
                    <w:p w14:paraId="754C564D" w14:textId="5E6ECDFB" w:rsidR="00D824F5" w:rsidRDefault="00D824F5" w:rsidP="00D824F5">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r>
                        <w:rPr>
                          <w:rStyle w:val="Aucun"/>
                          <w:rFonts w:ascii="Times New Roman" w:hAnsi="Times New Roman"/>
                          <w:sz w:val="22"/>
                          <w:szCs w:val="22"/>
                          <w:u w:color="000000"/>
                        </w:rPr>
                        <w:t>1160 Auderghem</w:t>
                      </w:r>
                    </w:p>
                    <w:p w14:paraId="51F92A5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5EDA7F0F"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7F493D6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2"/>
                          <w:szCs w:val="22"/>
                          <w:u w:color="000000"/>
                        </w:rPr>
                      </w:pPr>
                    </w:p>
                    <w:p w14:paraId="37C5D29E"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roofErr w:type="gramStart"/>
                      <w:r>
                        <w:rPr>
                          <w:rStyle w:val="Aucun"/>
                          <w:rFonts w:ascii="Times New Roman" w:hAnsi="Times New Roman"/>
                          <w:sz w:val="20"/>
                          <w:szCs w:val="20"/>
                          <w:u w:color="000000"/>
                        </w:rPr>
                        <w:t>BCE  0673.509.3025</w:t>
                      </w:r>
                      <w:proofErr w:type="gramEnd"/>
                    </w:p>
                    <w:p w14:paraId="3B2DB96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642ECBF5"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72535589"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02055951"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p>
                    <w:p w14:paraId="2240254F"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r>
                        <w:rPr>
                          <w:rStyle w:val="Aucun"/>
                          <w:rFonts w:ascii="Times New Roman" w:hAnsi="Times New Roman"/>
                          <w:sz w:val="20"/>
                          <w:szCs w:val="20"/>
                          <w:u w:color="000000"/>
                        </w:rPr>
                        <w:t xml:space="preserve">Arrêté Royal </w:t>
                      </w:r>
                    </w:p>
                    <w:p w14:paraId="11E419FA" w14:textId="77777777" w:rsidR="00EE55C7" w:rsidRDefault="00EE55C7">
                      <w:pPr>
                        <w:pStyle w:val="Corps"/>
                        <w:tabs>
                          <w:tab w:val="left" w:pos="708"/>
                          <w:tab w:val="left" w:pos="1416"/>
                        </w:tabs>
                        <w:spacing w:after="0"/>
                        <w:jc w:val="center"/>
                        <w:rPr>
                          <w:rStyle w:val="Aucun"/>
                          <w:rFonts w:ascii="Times New Roman" w:eastAsia="Times New Roman" w:hAnsi="Times New Roman" w:cs="Times New Roman"/>
                          <w:sz w:val="20"/>
                          <w:szCs w:val="20"/>
                          <w:u w:color="000000"/>
                        </w:rPr>
                      </w:pPr>
                      <w:r>
                        <w:rPr>
                          <w:rStyle w:val="Aucun"/>
                          <w:rFonts w:ascii="Times New Roman" w:hAnsi="Times New Roman"/>
                          <w:sz w:val="20"/>
                          <w:szCs w:val="20"/>
                          <w:u w:color="000000"/>
                        </w:rPr>
                        <w:t xml:space="preserve">20 février 2017 </w:t>
                      </w:r>
                    </w:p>
                    <w:p w14:paraId="76C540DE" w14:textId="77777777" w:rsidR="00EE55C7" w:rsidRDefault="00EE55C7">
                      <w:pPr>
                        <w:pStyle w:val="Corps"/>
                        <w:tabs>
                          <w:tab w:val="left" w:pos="708"/>
                          <w:tab w:val="left" w:pos="1416"/>
                        </w:tabs>
                        <w:spacing w:after="0"/>
                        <w:jc w:val="center"/>
                        <w:rPr>
                          <w:rStyle w:val="Aucun"/>
                          <w:rFonts w:ascii="Agency FB" w:eastAsia="Agency FB" w:hAnsi="Agency FB" w:cs="Agency FB"/>
                          <w:sz w:val="22"/>
                          <w:szCs w:val="22"/>
                          <w:u w:color="595959"/>
                        </w:rPr>
                      </w:pPr>
                      <w:r>
                        <w:rPr>
                          <w:rFonts w:ascii="Times New Roman" w:eastAsia="Times New Roman" w:hAnsi="Times New Roman" w:cs="Times New Roman"/>
                          <w:sz w:val="22"/>
                          <w:szCs w:val="22"/>
                          <w:u w:color="000000"/>
                        </w:rPr>
                        <w:tab/>
                      </w:r>
                    </w:p>
                    <w:p w14:paraId="08567592" w14:textId="77777777" w:rsidR="00EE55C7" w:rsidRDefault="00EE55C7">
                      <w:pPr>
                        <w:pStyle w:val="Corps"/>
                        <w:tabs>
                          <w:tab w:val="left" w:pos="709"/>
                          <w:tab w:val="left" w:pos="1418"/>
                        </w:tabs>
                        <w:spacing w:after="0" w:line="259" w:lineRule="auto"/>
                        <w:rPr>
                          <w:rFonts w:ascii="Calibri" w:eastAsia="Calibri" w:hAnsi="Calibri" w:cs="Calibri"/>
                          <w:color w:val="474747"/>
                          <w:u w:color="000000"/>
                        </w:rPr>
                      </w:pPr>
                    </w:p>
                    <w:p w14:paraId="77E90B52"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42644C37"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1CCCA489"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71D0EB57"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76E1650F"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3FEEE56A"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4AE3DBD0"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22749F45"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6F0ED256"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26A816E5"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1983072A" w14:textId="77777777" w:rsidR="00EE55C7" w:rsidRDefault="00EE55C7">
                      <w:pPr>
                        <w:pStyle w:val="Corps"/>
                        <w:tabs>
                          <w:tab w:val="left" w:pos="709"/>
                          <w:tab w:val="left" w:pos="1418"/>
                        </w:tabs>
                        <w:spacing w:after="0" w:line="259" w:lineRule="auto"/>
                        <w:rPr>
                          <w:rStyle w:val="Aucun"/>
                          <w:rFonts w:ascii="Agency FB" w:eastAsia="Agency FB" w:hAnsi="Agency FB" w:cs="Agency FB"/>
                          <w:color w:val="474747"/>
                          <w:u w:color="595959"/>
                        </w:rPr>
                      </w:pPr>
                    </w:p>
                    <w:p w14:paraId="52B6A408" w14:textId="77777777" w:rsidR="00EE55C7" w:rsidRDefault="00EE55C7">
                      <w:pPr>
                        <w:pStyle w:val="Corps"/>
                        <w:tabs>
                          <w:tab w:val="left" w:pos="709"/>
                          <w:tab w:val="left" w:pos="1418"/>
                        </w:tabs>
                        <w:spacing w:after="0" w:line="259" w:lineRule="auto"/>
                      </w:pPr>
                    </w:p>
                  </w:txbxContent>
                </v:textbox>
                <w10:wrap type="square" anchorx="page" anchory="page"/>
              </v:shape>
            </w:pict>
          </mc:Fallback>
        </mc:AlternateContent>
      </w:r>
      <w:r w:rsidR="0010224C">
        <w:rPr>
          <w:noProof/>
          <w:lang w:val="en-GB" w:eastAsia="en-GB"/>
        </w:rPr>
        <mc:AlternateContent>
          <mc:Choice Requires="wps">
            <w:drawing>
              <wp:anchor distT="152400" distB="152400" distL="152400" distR="152400" simplePos="0" relativeHeight="251660288" behindDoc="0" locked="0" layoutInCell="1" allowOverlap="1" wp14:anchorId="0647D091" wp14:editId="0C19098B">
                <wp:simplePos x="0" y="0"/>
                <wp:positionH relativeFrom="margin">
                  <wp:posOffset>603280</wp:posOffset>
                </wp:positionH>
                <wp:positionV relativeFrom="page">
                  <wp:posOffset>1737360</wp:posOffset>
                </wp:positionV>
                <wp:extent cx="4696870" cy="1158479"/>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4696870" cy="1158479"/>
                        </a:xfrm>
                        <a:prstGeom prst="rect">
                          <a:avLst/>
                        </a:prstGeom>
                        <a:noFill/>
                        <a:ln w="12700" cap="flat">
                          <a:noFill/>
                          <a:miter lim="400000"/>
                        </a:ln>
                        <a:effectLst/>
                      </wps:spPr>
                      <wps:txbx>
                        <w:txbxContent>
                          <w:p w14:paraId="53953C6C"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1F3BDF1E"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56EB3A3E"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19264D25" w14:textId="20625CA3" w:rsidR="00EE55C7" w:rsidRDefault="00062419" w:rsidP="00062419">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Mercredi 10 mars 2021</w:t>
                            </w:r>
                          </w:p>
                        </w:txbxContent>
                      </wps:txbx>
                      <wps:bodyPr wrap="square" lIns="50800" tIns="50800" rIns="50800" bIns="50800" numCol="1" anchor="t">
                        <a:noAutofit/>
                      </wps:bodyPr>
                    </wps:wsp>
                  </a:graphicData>
                </a:graphic>
              </wp:anchor>
            </w:drawing>
          </mc:Choice>
          <mc:Fallback>
            <w:pict>
              <v:shape w14:anchorId="0647D091" id="_x0000_s1027" type="#_x0000_t202" style="position:absolute;left:0;text-align:left;margin-left:47.5pt;margin-top:136.8pt;width:369.85pt;height:91.2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" filled="f" stroked="f" strokeweight="1pt">
                <v:stroke miterlimit="4"/>
                <v:textbox inset="4pt,4pt,4pt,4pt">
                  <w:txbxContent>
                    <w:p w14:paraId="53953C6C"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1F3BDF1E"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56EB3A3E" w14:textId="77777777" w:rsidR="00EE55C7" w:rsidRDefault="00EE55C7">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rPr>
                          <w:rFonts w:ascii="Times New Roman" w:eastAsia="Times New Roman" w:hAnsi="Times New Roman" w:cs="Times New Roman"/>
                          <w:sz w:val="22"/>
                          <w:szCs w:val="22"/>
                        </w:rPr>
                      </w:pPr>
                    </w:p>
                    <w:p w14:paraId="19264D25" w14:textId="20625CA3" w:rsidR="00EE55C7" w:rsidRDefault="00062419" w:rsidP="00062419">
                      <w:pPr>
                        <w:pStyle w:val="Formatlibre"/>
                        <w:tabs>
                          <w:tab w:val="left" w:pos="708"/>
                          <w:tab w:val="left" w:pos="1416"/>
                          <w:tab w:val="left" w:pos="2124"/>
                          <w:tab w:val="left" w:pos="2832"/>
                          <w:tab w:val="left" w:pos="3540"/>
                          <w:tab w:val="left" w:pos="4248"/>
                          <w:tab w:val="left" w:pos="4956"/>
                          <w:tab w:val="left" w:pos="5664"/>
                          <w:tab w:val="left" w:pos="6372"/>
                          <w:tab w:val="left" w:pos="7080"/>
                        </w:tabs>
                        <w:ind w:left="3637"/>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Mercredi 10 mars 2021</w:t>
                      </w:r>
                    </w:p>
                  </w:txbxContent>
                </v:textbox>
                <w10:wrap type="topAndBottom" anchorx="margin" anchory="page"/>
              </v:shape>
            </w:pict>
          </mc:Fallback>
        </mc:AlternateContent>
      </w:r>
      <w:r w:rsidR="0010224C">
        <w:rPr>
          <w:noProof/>
          <w:lang w:val="en-GB" w:eastAsia="en-GB"/>
        </w:rPr>
        <w:drawing>
          <wp:anchor distT="0" distB="0" distL="0" distR="0" simplePos="0" relativeHeight="251661312" behindDoc="0" locked="0" layoutInCell="1" allowOverlap="1" wp14:anchorId="378FDC2F" wp14:editId="24FEC3E1">
            <wp:simplePos x="0" y="0"/>
            <wp:positionH relativeFrom="margin">
              <wp:posOffset>-899150</wp:posOffset>
            </wp:positionH>
            <wp:positionV relativeFrom="page">
              <wp:posOffset>548640</wp:posOffset>
            </wp:positionV>
            <wp:extent cx="1157400" cy="116591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8"/>
                    <a:stretch>
                      <a:fillRect/>
                    </a:stretch>
                  </pic:blipFill>
                  <pic:spPr>
                    <a:xfrm>
                      <a:off x="0" y="0"/>
                      <a:ext cx="1157400" cy="1165911"/>
                    </a:xfrm>
                    <a:prstGeom prst="rect">
                      <a:avLst/>
                    </a:prstGeom>
                    <a:ln w="12700" cap="flat">
                      <a:noFill/>
                      <a:miter lim="400000"/>
                    </a:ln>
                    <a:effectLst/>
                  </pic:spPr>
                </pic:pic>
              </a:graphicData>
            </a:graphic>
          </wp:anchor>
        </w:drawing>
      </w:r>
    </w:p>
    <w:p w14:paraId="5A45A64B" w14:textId="0DFAC25C" w:rsidR="005846E9" w:rsidRDefault="00387975">
      <w:pPr>
        <w:pStyle w:val="Destinataire"/>
        <w:rPr>
          <w:rFonts w:ascii="Times New Roman" w:hAnsi="Times New Roman"/>
          <w:b/>
          <w:bCs/>
          <w:color w:val="2B3984"/>
          <w:sz w:val="22"/>
          <w:szCs w:val="22"/>
          <w:u w:val="single"/>
          <w:lang w:val="fr-FR"/>
        </w:rPr>
      </w:pPr>
      <w:r>
        <w:rPr>
          <w:rFonts w:ascii="Times New Roman" w:hAnsi="Times New Roman"/>
          <w:b/>
          <w:bCs/>
          <w:color w:val="2B3984"/>
          <w:sz w:val="22"/>
          <w:szCs w:val="22"/>
          <w:u w:val="single"/>
          <w:lang w:val="fr-FR"/>
        </w:rPr>
        <w:t>Objet</w:t>
      </w:r>
      <w:r w:rsidRPr="00315DA3">
        <w:rPr>
          <w:rFonts w:ascii="Times New Roman" w:hAnsi="Times New Roman"/>
          <w:b/>
          <w:bCs/>
          <w:color w:val="2B3984"/>
          <w:sz w:val="22"/>
          <w:szCs w:val="22"/>
          <w:lang w:val="fr-FR"/>
        </w:rPr>
        <w:t xml:space="preserve"> : </w:t>
      </w:r>
      <w:r w:rsidR="00062419">
        <w:rPr>
          <w:rFonts w:ascii="Times New Roman" w:hAnsi="Times New Roman"/>
          <w:b/>
          <w:bCs/>
          <w:color w:val="2B3984"/>
          <w:sz w:val="22"/>
          <w:szCs w:val="22"/>
          <w:lang w:val="fr-FR"/>
        </w:rPr>
        <w:t xml:space="preserve">Discours commémorations du 22 mars 2021 – Edmond </w:t>
      </w:r>
      <w:proofErr w:type="spellStart"/>
      <w:r w:rsidR="00062419">
        <w:rPr>
          <w:rFonts w:ascii="Times New Roman" w:hAnsi="Times New Roman"/>
          <w:b/>
          <w:bCs/>
          <w:color w:val="2B3984"/>
          <w:sz w:val="22"/>
          <w:szCs w:val="22"/>
          <w:lang w:val="fr-FR"/>
        </w:rPr>
        <w:t>Pinczowski</w:t>
      </w:r>
      <w:proofErr w:type="spellEnd"/>
      <w:r w:rsidR="00062419">
        <w:rPr>
          <w:rFonts w:ascii="Times New Roman" w:hAnsi="Times New Roman"/>
          <w:b/>
          <w:bCs/>
          <w:color w:val="2B3984"/>
          <w:sz w:val="22"/>
          <w:szCs w:val="22"/>
          <w:lang w:val="fr-FR"/>
        </w:rPr>
        <w:t xml:space="preserve"> – papa de Sascha et Alexander </w:t>
      </w:r>
      <w:proofErr w:type="spellStart"/>
      <w:r w:rsidR="00062419">
        <w:rPr>
          <w:rFonts w:ascii="Times New Roman" w:hAnsi="Times New Roman"/>
          <w:b/>
          <w:bCs/>
          <w:color w:val="2B3984"/>
          <w:sz w:val="22"/>
          <w:szCs w:val="22"/>
          <w:lang w:val="fr-FR"/>
        </w:rPr>
        <w:t>Pinczowski</w:t>
      </w:r>
      <w:proofErr w:type="spellEnd"/>
      <w:r w:rsidR="00062419">
        <w:rPr>
          <w:rFonts w:ascii="Times New Roman" w:hAnsi="Times New Roman"/>
          <w:b/>
          <w:bCs/>
          <w:color w:val="2B3984"/>
          <w:sz w:val="22"/>
          <w:szCs w:val="22"/>
          <w:lang w:val="fr-FR"/>
        </w:rPr>
        <w:t>, décédés à Zaventem le 22 mars 2016</w:t>
      </w:r>
    </w:p>
    <w:p w14:paraId="38E39C21" w14:textId="77777777" w:rsidR="00387975" w:rsidRDefault="00387975">
      <w:pPr>
        <w:pStyle w:val="Destinataire"/>
        <w:rPr>
          <w:rFonts w:ascii="Times New Roman" w:eastAsia="Times New Roman" w:hAnsi="Times New Roman" w:cs="Times New Roman"/>
          <w:b/>
          <w:bCs/>
          <w:color w:val="2B3984"/>
          <w:sz w:val="22"/>
          <w:szCs w:val="22"/>
          <w:u w:val="single"/>
        </w:rPr>
      </w:pPr>
    </w:p>
    <w:p w14:paraId="3D0979FE" w14:textId="77777777" w:rsidR="005846E9" w:rsidRDefault="005846E9">
      <w:pPr>
        <w:pStyle w:val="Destinataire"/>
        <w:ind w:left="5811"/>
        <w:rPr>
          <w:sz w:val="22"/>
          <w:szCs w:val="22"/>
        </w:rPr>
      </w:pPr>
    </w:p>
    <w:p w14:paraId="20D71C07" w14:textId="577F2BB0" w:rsidR="006B6C50" w:rsidRDefault="0010224C" w:rsidP="006B6C50">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z w:val="22"/>
          <w:szCs w:val="22"/>
          <w:lang w:val="fr-FR"/>
        </w:rPr>
      </w:pPr>
      <w:r>
        <w:rPr>
          <w:noProof/>
          <w:lang w:val="en-GB" w:eastAsia="en-GB"/>
        </w:rPr>
        <mc:AlternateContent>
          <mc:Choice Requires="wps">
            <w:drawing>
              <wp:anchor distT="152400" distB="152400" distL="152400" distR="152400" simplePos="0" relativeHeight="251663360" behindDoc="0" locked="0" layoutInCell="1" allowOverlap="1" wp14:anchorId="723F7BA8" wp14:editId="5E0046EF">
                <wp:simplePos x="0" y="0"/>
                <wp:positionH relativeFrom="page">
                  <wp:posOffset>5022067</wp:posOffset>
                </wp:positionH>
                <wp:positionV relativeFrom="page">
                  <wp:posOffset>548640</wp:posOffset>
                </wp:positionV>
                <wp:extent cx="0" cy="1051541"/>
                <wp:effectExtent l="0" t="0" r="0" b="0"/>
                <wp:wrapThrough wrapText="bothSides" distL="152400" distR="152400">
                  <wp:wrapPolygon edited="1">
                    <wp:start x="0" y="0"/>
                    <wp:lineTo x="0" y="21604"/>
                    <wp:lineTo x="0" y="0"/>
                  </wp:wrapPolygon>
                </wp:wrapThrough>
                <wp:docPr id="1073741833" name="officeArt object"/>
                <wp:cNvGraphicFramePr/>
                <a:graphic xmlns:a="http://schemas.openxmlformats.org/drawingml/2006/main">
                  <a:graphicData uri="http://schemas.microsoft.com/office/word/2010/wordprocessingShape">
                    <wps:wsp>
                      <wps:cNvCnPr/>
                      <wps:spPr>
                        <a:xfrm>
                          <a:off x="0" y="0"/>
                          <a:ext cx="0" cy="1051541"/>
                        </a:xfrm>
                        <a:prstGeom prst="line">
                          <a:avLst/>
                        </a:prstGeom>
                        <a:noFill/>
                        <a:ln w="25400" cap="flat">
                          <a:solidFill>
                            <a:srgbClr val="2B3984"/>
                          </a:solidFill>
                          <a:prstDash val="solid"/>
                          <a:miter lim="400000"/>
                        </a:ln>
                        <a:effectLst/>
                      </wps:spPr>
                      <wps:bodyPr/>
                    </wps:wsp>
                  </a:graphicData>
                </a:graphic>
              </wp:anchor>
            </w:drawing>
          </mc:Choice>
          <mc:Fallback>
            <w:pict>
              <v:line w14:anchorId="44697D4B" id="officeArt object" o:spid="_x0000_s1026"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395.45pt,43.2pt" to="395.45pt,126pt" wrapcoords="0 0 0 21591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" strokecolor="#2b3984" strokeweight="2pt">
                <v:stroke miterlimit="4" joinstyle="miter"/>
                <w10:wrap type="through" anchorx="page" anchory="page"/>
              </v:line>
            </w:pict>
          </mc:Fallback>
        </mc:AlternateContent>
      </w:r>
      <w:r>
        <w:rPr>
          <w:noProof/>
          <w:lang w:val="en-GB" w:eastAsia="en-GB"/>
        </w:rPr>
        <mc:AlternateContent>
          <mc:Choice Requires="wps">
            <w:drawing>
              <wp:anchor distT="152400" distB="152400" distL="152400" distR="152400" simplePos="0" relativeHeight="251664384" behindDoc="0" locked="0" layoutInCell="1" allowOverlap="1" wp14:anchorId="76409E75" wp14:editId="280BF560">
                <wp:simplePos x="0" y="0"/>
                <wp:positionH relativeFrom="page">
                  <wp:posOffset>457200</wp:posOffset>
                </wp:positionH>
                <wp:positionV relativeFrom="page">
                  <wp:posOffset>3634725</wp:posOffset>
                </wp:positionV>
                <wp:extent cx="1322089" cy="0"/>
                <wp:effectExtent l="0" t="0" r="0" b="0"/>
                <wp:wrapThrough wrapText="bothSides" distL="152400" distR="152400">
                  <wp:wrapPolygon edited="1">
                    <wp:start x="0" y="0"/>
                    <wp:lineTo x="21598" y="0"/>
                    <wp:lineTo x="0" y="0"/>
                  </wp:wrapPolygon>
                </wp:wrapThrough>
                <wp:docPr id="1073741834" name="officeArt object"/>
                <wp:cNvGraphicFramePr/>
                <a:graphic xmlns:a="http://schemas.openxmlformats.org/drawingml/2006/main">
                  <a:graphicData uri="http://schemas.microsoft.com/office/word/2010/wordprocessingShape">
                    <wps:wsp>
                      <wps:cNvCnPr/>
                      <wps:spPr>
                        <a:xfrm>
                          <a:off x="0" y="0"/>
                          <a:ext cx="1322089" cy="0"/>
                        </a:xfrm>
                        <a:prstGeom prst="line">
                          <a:avLst/>
                        </a:prstGeom>
                        <a:noFill/>
                        <a:ln w="25400" cap="flat">
                          <a:solidFill>
                            <a:srgbClr val="2B3984"/>
                          </a:solidFill>
                          <a:prstDash val="solid"/>
                          <a:miter lim="400000"/>
                        </a:ln>
                        <a:effectLst/>
                      </wps:spPr>
                      <wps:bodyPr/>
                    </wps:wsp>
                  </a:graphicData>
                </a:graphic>
              </wp:anchor>
            </w:drawing>
          </mc:Choice>
          <mc:Fallback>
            <w:pict>
              <v:line id="_x0000_s1029" style="visibility:visible;position:absolute;margin-left:36.0pt;margin-top:286.2pt;width:104.1pt;height:0.0pt;z-index:251664384;mso-position-horizontal:absolute;mso-position-horizontal-relative:page;mso-position-vertical:absolute;mso-position-vertical-relative:page;mso-wrap-distance-left:12.0pt;mso-wrap-distance-top:12.0pt;mso-wrap-distance-right:12.0pt;mso-wrap-distance-bottom:12.0pt;">
                <v:fill on="f"/>
                <v:stroke filltype="solid" color="#2B3984" opacity="100.0%" weight="2.0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p>
    <w:p w14:paraId="7CA82460" w14:textId="77777777" w:rsidR="00062419" w:rsidRDefault="0028002C" w:rsidP="00062419">
      <w:pPr>
        <w:pStyle w:val="NormalWeb"/>
        <w:spacing w:before="0" w:beforeAutospacing="0" w:after="0" w:afterAutospacing="0"/>
        <w:rPr>
          <w:rFonts w:ascii="Helvetica Neue" w:hAnsi="Helvetica Neue"/>
          <w:color w:val="000000"/>
          <w:sz w:val="17"/>
          <w:szCs w:val="17"/>
        </w:rPr>
      </w:pPr>
      <w:r w:rsidRPr="00062419">
        <w:rPr>
          <w:sz w:val="22"/>
          <w:szCs w:val="22"/>
        </w:rPr>
        <w:t xml:space="preserve"> </w:t>
      </w:r>
      <w:r w:rsidR="00062419">
        <w:rPr>
          <w:rFonts w:ascii="Helvetica Neue" w:hAnsi="Helvetica Neue"/>
          <w:color w:val="000000"/>
          <w:sz w:val="17"/>
          <w:szCs w:val="17"/>
        </w:rPr>
        <w:t>" EN TOEN WAS HET STIL”</w:t>
      </w:r>
    </w:p>
    <w:p w14:paraId="59885FA0" w14:textId="77777777" w:rsidR="00062419" w:rsidRDefault="00062419" w:rsidP="00062419">
      <w:pPr>
        <w:pStyle w:val="NormalWeb"/>
        <w:spacing w:before="0" w:beforeAutospacing="0" w:after="0" w:afterAutospacing="0"/>
        <w:rPr>
          <w:rFonts w:ascii="Helvetica Neue" w:hAnsi="Helvetica Neue"/>
          <w:color w:val="000000"/>
          <w:sz w:val="17"/>
          <w:szCs w:val="17"/>
        </w:rPr>
      </w:pPr>
    </w:p>
    <w:p w14:paraId="5FC95491" w14:textId="77777777" w:rsidR="00062419" w:rsidRDefault="00062419" w:rsidP="00062419">
      <w:pPr>
        <w:pStyle w:val="NormalWeb"/>
        <w:spacing w:before="0" w:beforeAutospacing="0" w:after="0" w:afterAutospacing="0"/>
        <w:rPr>
          <w:rFonts w:ascii="Helvetica Neue" w:hAnsi="Helvetica Neue"/>
          <w:color w:val="000000"/>
          <w:sz w:val="17"/>
          <w:szCs w:val="17"/>
        </w:rPr>
      </w:pPr>
    </w:p>
    <w:p w14:paraId="49BE178A"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HET IS NIET ALLEEN DE TITEL VAN EEN INGETOGEN EN SEREEN DRIELUIK WAARVAN DELEN VANAVOND EN OP 29 MAART VIA DE VRT WORDEN UITGEZONDEN MAAR DIE STILTE IS OOK DE DIRECTE OORZAAK VAN MIJN EN MIJN VROUW'S AANWEZIGHEID HIER.</w:t>
      </w:r>
    </w:p>
    <w:p w14:paraId="1C99F34F" w14:textId="77777777" w:rsidR="00062419" w:rsidRDefault="00062419" w:rsidP="00062419">
      <w:pPr>
        <w:pStyle w:val="NormalWeb"/>
        <w:spacing w:before="0" w:beforeAutospacing="0" w:after="0" w:afterAutospacing="0"/>
        <w:rPr>
          <w:rFonts w:ascii="Helvetica Neue" w:hAnsi="Helvetica Neue"/>
          <w:color w:val="000000"/>
          <w:sz w:val="17"/>
          <w:szCs w:val="17"/>
        </w:rPr>
      </w:pPr>
    </w:p>
    <w:p w14:paraId="5917DFEF"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VANDAAG 5 JAAR GELEDEN OM 07.58 VALT DE STEM STIL VAN MIJN ZOON ALEXANDER MET WIE IK OP DAT MOMENT TELEFONEER.HIJ EN ZIJN ZUS SASCHA STAAN DIE DINSDAG OP HET PUNT IN TE CHECKEN VOOR HUN VLUCHT NAAR NEW YORK WANNEER HET NOODLOT TOESLAAT. DE VERBINDING WORDT, OM VOOR MIJ OP DAT MOMENT NOG ONVERKLAARBARE REDEN VERBROKEN EN ZODOENDE ZIJN MIJN VROUW EN IK ONS NIET BEWUST VAN HET DRAMA DAT ZICH OP DAT MOMENT IN DE VERTREKHAL VAN ZAVENTEM ONTVOUWT. </w:t>
      </w:r>
    </w:p>
    <w:p w14:paraId="03F6C38C" w14:textId="77777777" w:rsidR="00062419" w:rsidRDefault="00062419" w:rsidP="00062419">
      <w:pPr>
        <w:pStyle w:val="NormalWeb"/>
        <w:spacing w:before="0" w:beforeAutospacing="0" w:after="0" w:afterAutospacing="0"/>
        <w:rPr>
          <w:rFonts w:ascii="Helvetica Neue" w:hAnsi="Helvetica Neue"/>
          <w:color w:val="000000"/>
          <w:sz w:val="17"/>
          <w:szCs w:val="17"/>
        </w:rPr>
      </w:pPr>
    </w:p>
    <w:p w14:paraId="2CB87EAB"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WAT VOLGDE WAREN DRIE DAGEN VAN ONZEKERHEID OVER HET LOT VAN ONZE KINDEREN TOTDAT ONS IN DE VROEGE OCHTEND VAN VRIJDAG 25 MAART WERD MEEGEDEELD DAT BEIDEN DE AANSLAG NIET HADDEN OVERLEEFD. </w:t>
      </w:r>
    </w:p>
    <w:p w14:paraId="3CE0316D"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ALEXANDER,DOOR ZIJN ECHTGENOTE EN VRIENDEN DE “GENTLE GIANT” GENOEMD EN SASCHA DIE NOG NA DE AANSLAG IN PARIJS ENKELE MAANDEN EERDER OP HAAR FACEBOOK ZICH TE WEER STELDE TEGEN DE ZINLOZE VERSPREIDING VAN ANTI-MOSLIM  SENTIMENTEN DIE DE ISLAMITISCHE STAAT SLECHTS IN DE KAART ZOUDEN SPELEN.</w:t>
      </w:r>
    </w:p>
    <w:p w14:paraId="7FD4EB20" w14:textId="77777777" w:rsidR="00062419" w:rsidRDefault="00062419" w:rsidP="00062419">
      <w:pPr>
        <w:pStyle w:val="NormalWeb"/>
        <w:spacing w:before="0" w:beforeAutospacing="0" w:after="0" w:afterAutospacing="0"/>
        <w:rPr>
          <w:rFonts w:ascii="Helvetica Neue" w:hAnsi="Helvetica Neue"/>
          <w:color w:val="000000"/>
          <w:sz w:val="17"/>
          <w:szCs w:val="17"/>
        </w:rPr>
      </w:pPr>
    </w:p>
    <w:p w14:paraId="264D243C"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PAS LATER WERD ONS DUIDELIJK DAT NOG 30 OPA'S EN OMA'S, VADERS EN MOEDERS,BROERS EN ZUSTERS, ZONEN EN DOCHTERS BIJ DEZE AANSLAG OP LUCHTHAVEN ZAVENTEM EN DE DAAROP VOLGENDE IN MAELBEEK, HET LEVEN LIETEN. </w:t>
      </w:r>
    </w:p>
    <w:p w14:paraId="7873E424" w14:textId="77777777" w:rsidR="00062419" w:rsidRDefault="00062419" w:rsidP="00062419">
      <w:pPr>
        <w:pStyle w:val="NormalWeb"/>
        <w:spacing w:before="0" w:beforeAutospacing="0" w:after="0" w:afterAutospacing="0"/>
        <w:rPr>
          <w:rFonts w:ascii="Helvetica Neue" w:hAnsi="Helvetica Neue"/>
          <w:color w:val="000000"/>
          <w:sz w:val="17"/>
          <w:szCs w:val="17"/>
        </w:rPr>
      </w:pPr>
    </w:p>
    <w:p w14:paraId="11042AD3"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VANDAAG VERTEGENWOORDIGEN WIJ DE VELE NABESTAANDEN VAN DIT DRAMA DIE VANWEGE DE UITZONDERLIJKE OMSTANDIGHEDEN DEZE PLECHTIGHEID NIET KUNNEN BIJWONEN.MAAR NIET SLECHTS DE SLACHTOFFERS EN NABESTAANDEN VAN DEZE AANSLAG MAAR OOK VAN VELE ANDERE DIE WERELDWIJD  HELAAS NOG STEEDS GEPLEEGD WORDEN MET ZORGWEKKENDE GEVOLGEN VOOR BETROKKENEN DIE VAAK VOOR HET LEVEN ZIJN GETEKEND.</w:t>
      </w:r>
    </w:p>
    <w:p w14:paraId="67EB89F0" w14:textId="77777777" w:rsidR="00062419" w:rsidRDefault="00062419" w:rsidP="00062419">
      <w:pPr>
        <w:pStyle w:val="NormalWeb"/>
        <w:spacing w:before="0" w:beforeAutospacing="0" w:after="0" w:afterAutospacing="0"/>
        <w:rPr>
          <w:rFonts w:ascii="Helvetica Neue" w:hAnsi="Helvetica Neue"/>
          <w:color w:val="000000"/>
          <w:sz w:val="17"/>
          <w:szCs w:val="17"/>
        </w:rPr>
      </w:pPr>
    </w:p>
    <w:p w14:paraId="5217993F"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WIJ BRENGEN VANDAAG OOK SPECIFIEK HULDE AAN DE VELE REDDINGSWERKERS VAN 22 MAART 2016, WAARONDER,ZONDER ANDEREN TEKORT TE WILLEN DOEN, MEDISCH PERSONEEL, BRANDWEERMENSEN EN POLITIE  DIE ZICH DIE DAG OVER DE FYSIEK GETROFFEN SLACHTOFFERS HEBBEN ONTFERMD. </w:t>
      </w:r>
    </w:p>
    <w:p w14:paraId="6E5EF6A7" w14:textId="77777777" w:rsidR="00062419" w:rsidRDefault="00062419" w:rsidP="00062419">
      <w:pPr>
        <w:pStyle w:val="NormalWeb"/>
        <w:spacing w:before="0" w:beforeAutospacing="0" w:after="0" w:afterAutospacing="0"/>
        <w:rPr>
          <w:rFonts w:ascii="Helvetica Neue" w:hAnsi="Helvetica Neue"/>
          <w:color w:val="000000"/>
          <w:sz w:val="17"/>
          <w:szCs w:val="17"/>
        </w:rPr>
      </w:pPr>
    </w:p>
    <w:p w14:paraId="4C294CAB"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VIJF JAAR NA DATO MOETEN WIJ HELAAS CONSTATEREN DAT VELEN VAN HEN NOG DAGELIJKS GECONFRONTEERD WORDEN MET DE GEVOLGEN VAN DEZE AANSLAG.</w:t>
      </w:r>
    </w:p>
    <w:p w14:paraId="676F1A74"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FYSIEKE, PSYCHISCHE EN FINANCIËLE PROBLEMEN VORMEN VAAK DE RODE DRAAD DOOR HUN BESTAAN EN HET UITBLIJVEN VAN EEN OFFICIËLE ERKENNING VAN HUN SLACHTOFFERSCHAP IS MOEILIJK TE ACCEPTEREN.</w:t>
      </w:r>
    </w:p>
    <w:p w14:paraId="2C56C848" w14:textId="77777777" w:rsidR="00062419" w:rsidRDefault="00062419" w:rsidP="00062419">
      <w:pPr>
        <w:pStyle w:val="NormalWeb"/>
        <w:spacing w:before="0" w:beforeAutospacing="0" w:after="0" w:afterAutospacing="0"/>
        <w:rPr>
          <w:rFonts w:ascii="Helvetica Neue" w:hAnsi="Helvetica Neue"/>
          <w:color w:val="000000"/>
          <w:sz w:val="17"/>
          <w:szCs w:val="17"/>
        </w:rPr>
      </w:pPr>
    </w:p>
    <w:p w14:paraId="184E3A77"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WIJ WILLEN DAN OOK NIET NALATEN DE AUTORITEITEN TE VERZOEKEN DEZE MENSEN  ALS ZODANIG TE ERKENNEN  OM DE VAAK SCHRIJNENDE CONDITIES WAARONDER VELEN VAN HEN OOK VANDAAG NOG MOETEN LEVEN,TE HELPEN VERLICHTEN,SLACHTOFFER ALS ZIJ </w:t>
      </w:r>
      <w:r>
        <w:rPr>
          <w:rFonts w:ascii="Helvetica Neue" w:hAnsi="Helvetica Neue"/>
          <w:color w:val="000000"/>
          <w:sz w:val="17"/>
          <w:szCs w:val="17"/>
        </w:rPr>
        <w:lastRenderedPageBreak/>
        <w:t>ZIJN DOORDAT ZIJ, UIT HOOFDE VAN HUN FUNCTIE DAN WEL OMDAT ZIJ ALS NIETS VERMOEDENDE OMSTANDER, GETUIGE WAREN VAN ONBESCHRIJFELIJKE TAFERELEN.</w:t>
      </w:r>
    </w:p>
    <w:p w14:paraId="0C25A593" w14:textId="5F504A18" w:rsidR="00062419" w:rsidRDefault="00A708D5" w:rsidP="00A708D5">
      <w:pPr>
        <w:pStyle w:val="NormalWeb"/>
        <w:tabs>
          <w:tab w:val="left" w:pos="4858"/>
        </w:tabs>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ab/>
      </w:r>
    </w:p>
    <w:p w14:paraId="1B4DB0AD"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HET LEVEN HEEFT VAN VELEN, HIER AL OF NIET AANWEZIG, EEN ZWARE TOL GEËIST.</w:t>
      </w:r>
    </w:p>
    <w:p w14:paraId="0E7FA023"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EN HET EINDE AAN DE BEPROEVINGEN IS NOG ALTIJD NIET IN ZICHT.                                                                              </w:t>
      </w:r>
    </w:p>
    <w:p w14:paraId="512F1689" w14:textId="77777777" w:rsidR="00062419" w:rsidRDefault="00062419" w:rsidP="00062419">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DE STRAFZAAK TEGEN DE VERDACHTEN, VOORZIEN VOOR DE TWEEDE HELFT VAN VOLGEND JAAR ZAL ONZE NOOIT HELENDE WONDEN WEER OPEN RIJTEN MAAR GESTERKT DOOR ONZE ONDERLINGE SOLIDARITEIT ZULLEN WIJ ONS LOT MET WAARDIGHEID DRAGEN.</w:t>
      </w:r>
    </w:p>
    <w:p w14:paraId="3CC40805" w14:textId="230F665F" w:rsidR="005846E9" w:rsidRPr="00062419" w:rsidRDefault="005846E9" w:rsidP="006B6C50">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z w:val="22"/>
          <w:szCs w:val="22"/>
          <w:lang w:val="en-GB"/>
        </w:rPr>
      </w:pPr>
    </w:p>
    <w:p w14:paraId="5E322D6E" w14:textId="77777777" w:rsidR="0028002C" w:rsidRPr="00062419" w:rsidRDefault="0028002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z w:val="22"/>
          <w:szCs w:val="22"/>
          <w:lang w:val="en-GB"/>
        </w:rPr>
      </w:pPr>
    </w:p>
    <w:p w14:paraId="5B695A99" w14:textId="5EABBEA1" w:rsidR="0028002C" w:rsidRPr="00062419" w:rsidRDefault="0028002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sz w:val="22"/>
          <w:szCs w:val="22"/>
          <w:lang w:val="en-GB"/>
        </w:rPr>
      </w:pPr>
    </w:p>
    <w:p w14:paraId="62427E3B" w14:textId="5FF31504" w:rsidR="0028002C" w:rsidRDefault="0028002C" w:rsidP="0028002C">
      <w:pPr>
        <w:pStyle w:val="Corps"/>
        <w:ind w:left="4677"/>
        <w:jc w:val="both"/>
        <w:rPr>
          <w:rFonts w:ascii="Times New Roman" w:hAnsi="Times New Roman"/>
          <w:b/>
          <w:bCs/>
          <w:sz w:val="22"/>
          <w:szCs w:val="22"/>
          <w:lang w:val="fr-FR"/>
        </w:rPr>
      </w:pPr>
    </w:p>
    <w:p w14:paraId="6A14C31E" w14:textId="0F4F0288" w:rsidR="0028002C" w:rsidRPr="0028002C" w:rsidRDefault="0028002C" w:rsidP="0028002C">
      <w:pPr>
        <w:pStyle w:val="Corps"/>
        <w:ind w:left="4677"/>
        <w:jc w:val="both"/>
        <w:rPr>
          <w:b/>
          <w:bCs/>
        </w:rPr>
      </w:pPr>
    </w:p>
    <w:p w14:paraId="79ECB49C" w14:textId="213232F3" w:rsidR="0028002C" w:rsidRDefault="0028002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p>
    <w:p w14:paraId="4774773E" w14:textId="6B6E9015" w:rsidR="005846E9" w:rsidRDefault="00387975">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Pr>
          <w:rStyle w:val="Aucun"/>
          <w:rFonts w:ascii="Times New Roman" w:eastAsia="Times New Roman" w:hAnsi="Times New Roman" w:cs="Times New Roman"/>
          <w:noProof/>
          <w:sz w:val="24"/>
          <w:szCs w:val="24"/>
          <w:lang w:val="en-GB" w:eastAsia="en-GB"/>
        </w:rPr>
        <mc:AlternateContent>
          <mc:Choice Requires="wps">
            <w:drawing>
              <wp:inline distT="0" distB="0" distL="0" distR="0" wp14:anchorId="51FCED43" wp14:editId="0B9A74F0">
                <wp:extent cx="5974080" cy="715010"/>
                <wp:effectExtent l="0" t="0" r="0" b="0"/>
                <wp:docPr id="1073741830" name="officeArt object"/>
                <wp:cNvGraphicFramePr/>
                <a:graphic xmlns:a="http://schemas.openxmlformats.org/drawingml/2006/main">
                  <a:graphicData uri="http://schemas.microsoft.com/office/word/2010/wordprocessingShape">
                    <wps:wsp>
                      <wps:cNvSpPr txBox="1"/>
                      <wps:spPr>
                        <a:xfrm>
                          <a:off x="0" y="0"/>
                          <a:ext cx="5974080" cy="71501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6AAD8B4" w14:textId="77777777" w:rsidR="00062419" w:rsidRDefault="00062419"/>
                        </w:txbxContent>
                      </wps:txbx>
                      <wps:bodyPr wrap="square" lIns="50800" tIns="50800" rIns="50800" bIns="50800" numCol="1" anchor="t">
                        <a:noAutofit/>
                      </wps:bodyPr>
                    </wps:wsp>
                  </a:graphicData>
                </a:graphic>
              </wp:inline>
            </w:drawing>
          </mc:Choice>
          <mc:Fallback>
            <w:pict>
              <v:shape w14:anchorId="51FCED43" id="officeArt object" o:spid="_x0000_s1028" type="#_x0000_t202" style="width:470.4pt;height: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" filled="f" stroked="f" strokeweight="1pt">
                <v:stroke miterlimit="4"/>
                <v:textbox inset="4pt,4pt,4pt,4pt">
                  <w:txbxContent>
                    <w:p w14:paraId="36AAD8B4" w14:textId="77777777" w:rsidR="00062419" w:rsidRDefault="00062419"/>
                  </w:txbxContent>
                </v:textbox>
                <w10:anchorlock/>
              </v:shape>
            </w:pict>
          </mc:Fallback>
        </mc:AlternateContent>
      </w:r>
    </w:p>
    <w:p w14:paraId="5A0F4DAE" w14:textId="6FED396D" w:rsidR="005846E9" w:rsidRDefault="005846E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p>
    <w:p w14:paraId="1823E2FB" w14:textId="782A82FA" w:rsidR="005846E9" w:rsidRDefault="005846E9">
      <w:pPr>
        <w:pStyle w:val="Corps"/>
        <w:ind w:left="709"/>
        <w:jc w:val="both"/>
        <w:rPr>
          <w:rFonts w:ascii="Times New Roman" w:eastAsia="Times New Roman" w:hAnsi="Times New Roman" w:cs="Times New Roman"/>
          <w:sz w:val="22"/>
          <w:szCs w:val="22"/>
        </w:rPr>
      </w:pPr>
    </w:p>
    <w:sectPr w:rsidR="005846E9" w:rsidSect="00A708D5">
      <w:headerReference w:type="even" r:id="rId9"/>
      <w:headerReference w:type="default" r:id="rId10"/>
      <w:footerReference w:type="even" r:id="rId11"/>
      <w:footerReference w:type="default" r:id="rId12"/>
      <w:headerReference w:type="first" r:id="rId13"/>
      <w:footerReference w:type="first" r:id="rId14"/>
      <w:pgSz w:w="11900" w:h="16840"/>
      <w:pgMar w:top="4394" w:right="1134" w:bottom="1134" w:left="2126"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D484" w14:textId="77777777" w:rsidR="00ED579E" w:rsidRDefault="00ED579E">
      <w:r>
        <w:separator/>
      </w:r>
    </w:p>
  </w:endnote>
  <w:endnote w:type="continuationSeparator" w:id="0">
    <w:p w14:paraId="13AA9124" w14:textId="77777777" w:rsidR="00ED579E" w:rsidRDefault="00ED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Futura">
    <w:altName w:val="Century Gothic"/>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itka Heading">
    <w:panose1 w:val="02000505000000020004"/>
    <w:charset w:val="00"/>
    <w:family w:val="auto"/>
    <w:pitch w:val="variable"/>
    <w:sig w:usb0="A00002EF" w:usb1="4000204B" w:usb2="00000000" w:usb3="00000000" w:csb0="0000019F"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F4A6" w14:textId="77777777" w:rsidR="00062419" w:rsidRDefault="000624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B7CD" w14:textId="38E3C7E0" w:rsidR="00EE55C7" w:rsidRDefault="00EE55C7">
    <w:pPr>
      <w:pStyle w:val="Pieddepage"/>
    </w:pPr>
    <w:r>
      <w:t xml:space="preserve">Page </w:t>
    </w:r>
    <w:r>
      <w:fldChar w:fldCharType="begin"/>
    </w:r>
    <w:r>
      <w:instrText xml:space="preserve"> PAGE </w:instrText>
    </w:r>
    <w:r>
      <w:fldChar w:fldCharType="separate"/>
    </w:r>
    <w:r w:rsidR="00A708D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D361" w14:textId="77777777" w:rsidR="00EE55C7" w:rsidRDefault="00EE55C7">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504AB" w14:textId="77777777" w:rsidR="00ED579E" w:rsidRDefault="00ED579E">
      <w:r>
        <w:separator/>
      </w:r>
    </w:p>
  </w:footnote>
  <w:footnote w:type="continuationSeparator" w:id="0">
    <w:p w14:paraId="4AAE2D7D" w14:textId="77777777" w:rsidR="00ED579E" w:rsidRDefault="00ED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F47F" w14:textId="77777777" w:rsidR="00062419" w:rsidRDefault="000624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3D28" w14:textId="77777777" w:rsidR="00EE55C7" w:rsidRDefault="00EE55C7">
    <w:pPr>
      <w:pStyle w:val="Adresse"/>
      <w:ind w:firstLine="66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647F" w14:textId="77777777" w:rsidR="00EE55C7" w:rsidRDefault="00EE55C7">
    <w:pPr>
      <w:pStyle w:val="Pieddepage"/>
    </w:pPr>
    <w:r>
      <w:rPr>
        <w:noProof/>
        <w:lang w:val="en-GB" w:eastAsia="en-GB"/>
      </w:rPr>
      <mc:AlternateContent>
        <mc:Choice Requires="wps">
          <w:drawing>
            <wp:anchor distT="152400" distB="152400" distL="152400" distR="152400" simplePos="0" relativeHeight="251658240" behindDoc="1" locked="0" layoutInCell="1" allowOverlap="1" wp14:anchorId="0428B954" wp14:editId="295A86C9">
              <wp:simplePos x="0" y="0"/>
              <wp:positionH relativeFrom="page">
                <wp:posOffset>4496297</wp:posOffset>
              </wp:positionH>
              <wp:positionV relativeFrom="page">
                <wp:posOffset>1074410</wp:posOffset>
              </wp:positionV>
              <wp:extent cx="0" cy="1051541"/>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0" cy="1051541"/>
                      </a:xfrm>
                      <a:prstGeom prst="line">
                        <a:avLst/>
                      </a:prstGeom>
                      <a:noFill/>
                      <a:ln w="25400" cap="flat">
                        <a:solidFill>
                          <a:srgbClr val="2B3984"/>
                        </a:solidFill>
                        <a:prstDash val="solid"/>
                        <a:miter lim="400000"/>
                      </a:ln>
                      <a:effectLst/>
                    </wps:spPr>
                    <wps:bodyPr/>
                  </wps:wsp>
                </a:graphicData>
              </a:graphic>
            </wp:anchor>
          </w:drawing>
        </mc:Choice>
        <mc:Fallback>
          <w:pict>
            <v:line id="_x0000_s1031" style="visibility:visible;position:absolute;margin-left:354.0pt;margin-top:84.6pt;width:0.0pt;height:82.8pt;z-index:-251658240;mso-position-horizontal:absolute;mso-position-horizontal-relative:page;mso-position-vertical:absolute;mso-position-vertical-relative:page;mso-wrap-distance-left:12.0pt;mso-wrap-distance-top:12.0pt;mso-wrap-distance-right:12.0pt;mso-wrap-distance-bottom:12.0pt;">
              <v:fill on="f"/>
              <v:stroke filltype="solid" color="#2B3984"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GB" w:eastAsia="en-GB"/>
      </w:rPr>
      <mc:AlternateContent>
        <mc:Choice Requires="wps">
          <w:drawing>
            <wp:anchor distT="152400" distB="152400" distL="152400" distR="152400" simplePos="0" relativeHeight="251659264" behindDoc="1" locked="0" layoutInCell="1" allowOverlap="1" wp14:anchorId="10F19A80" wp14:editId="1FC0CCEF">
              <wp:simplePos x="0" y="0"/>
              <wp:positionH relativeFrom="page">
                <wp:posOffset>5158679</wp:posOffset>
              </wp:positionH>
              <wp:positionV relativeFrom="page">
                <wp:posOffset>596900</wp:posOffset>
              </wp:positionV>
              <wp:extent cx="1983523" cy="95502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983523" cy="955021"/>
                      </a:xfrm>
                      <a:prstGeom prst="rect">
                        <a:avLst/>
                      </a:prstGeom>
                      <a:noFill/>
                      <a:ln w="12700" cap="flat">
                        <a:noFill/>
                        <a:miter lim="400000"/>
                      </a:ln>
                      <a:effectLst/>
                    </wps:spPr>
                    <wps:txbx>
                      <w:txbxContent>
                        <w:p w14:paraId="3875699E" w14:textId="77777777" w:rsidR="00EE55C7" w:rsidRDefault="00EE55C7">
                          <w:pPr>
                            <w:pStyle w:val="Adresse"/>
                            <w:rPr>
                              <w:rFonts w:ascii="Times New Roman" w:eastAsia="Times New Roman" w:hAnsi="Times New Roman" w:cs="Times New Roman"/>
                              <w:sz w:val="24"/>
                              <w:szCs w:val="24"/>
                            </w:rPr>
                          </w:pPr>
                          <w:r>
                            <w:rPr>
                              <w:rFonts w:ascii="Times New Roman" w:hAnsi="Times New Roman"/>
                              <w:sz w:val="24"/>
                              <w:szCs w:val="24"/>
                              <w:lang w:val="fr-FR"/>
                            </w:rPr>
                            <w:t xml:space="preserve">Avenue des volontaires, 7 </w:t>
                          </w:r>
                        </w:p>
                        <w:p w14:paraId="0B61B71B" w14:textId="77777777" w:rsidR="00EE55C7" w:rsidRDefault="00EE55C7">
                          <w:pPr>
                            <w:pStyle w:val="Adresse"/>
                            <w:rPr>
                              <w:rFonts w:ascii="Times New Roman" w:eastAsia="Times New Roman" w:hAnsi="Times New Roman" w:cs="Times New Roman"/>
                              <w:sz w:val="24"/>
                              <w:szCs w:val="24"/>
                            </w:rPr>
                          </w:pPr>
                          <w:r>
                            <w:rPr>
                              <w:rFonts w:ascii="Times New Roman" w:hAnsi="Times New Roman"/>
                              <w:sz w:val="24"/>
                              <w:szCs w:val="24"/>
                              <w:lang w:val="fr-FR"/>
                            </w:rPr>
                            <w:t xml:space="preserve">1300 Wavre </w:t>
                          </w:r>
                        </w:p>
                        <w:p w14:paraId="3EBA3F15" w14:textId="77777777" w:rsidR="00EE55C7" w:rsidRDefault="00EE55C7">
                          <w:pPr>
                            <w:pStyle w:val="Adresse"/>
                            <w:rPr>
                              <w:rFonts w:ascii="Times New Roman" w:eastAsia="Times New Roman" w:hAnsi="Times New Roman" w:cs="Times New Roman"/>
                              <w:sz w:val="24"/>
                              <w:szCs w:val="24"/>
                            </w:rPr>
                          </w:pPr>
                          <w:r>
                            <w:rPr>
                              <w:rStyle w:val="Aucun"/>
                              <w:rFonts w:ascii="Times New Roman" w:hAnsi="Times New Roman"/>
                              <w:color w:val="2B3984"/>
                              <w:sz w:val="24"/>
                              <w:szCs w:val="24"/>
                            </w:rPr>
                            <w:t xml:space="preserve"> Tél.</w:t>
                          </w:r>
                          <w:r>
                            <w:rPr>
                              <w:rFonts w:ascii="Times New Roman" w:hAnsi="Times New Roman"/>
                              <w:sz w:val="24"/>
                              <w:szCs w:val="24"/>
                              <w:lang w:val="fr-FR"/>
                            </w:rPr>
                            <w:t xml:space="preserve"> </w:t>
                          </w:r>
                          <w:r>
                            <w:rPr>
                              <w:rStyle w:val="Aucun"/>
                              <w:rFonts w:ascii="Times New Roman" w:hAnsi="Times New Roman"/>
                              <w:color w:val="2B3984"/>
                              <w:sz w:val="24"/>
                              <w:szCs w:val="24"/>
                            </w:rPr>
                            <w:t xml:space="preserve">0485.87.39.27 </w:t>
                          </w:r>
                        </w:p>
                        <w:p w14:paraId="0A12CBEB" w14:textId="77777777" w:rsidR="00EE55C7" w:rsidRDefault="00ED579E">
                          <w:pPr>
                            <w:pStyle w:val="Adresse"/>
                            <w:rPr>
                              <w:rFonts w:ascii="Times New Roman" w:eastAsia="Times New Roman" w:hAnsi="Times New Roman" w:cs="Times New Roman"/>
                              <w:sz w:val="24"/>
                              <w:szCs w:val="24"/>
                            </w:rPr>
                          </w:pPr>
                          <w:hyperlink r:id="rId1" w:history="1">
                            <w:r w:rsidR="00EE55C7">
                              <w:rPr>
                                <w:rStyle w:val="Hyperlink0"/>
                                <w:rFonts w:ascii="Times New Roman" w:hAnsi="Times New Roman"/>
                                <w:sz w:val="24"/>
                                <w:szCs w:val="24"/>
                                <w:lang w:val="en-US"/>
                              </w:rPr>
                              <w:t>info@life4brussels.org</w:t>
                            </w:r>
                          </w:hyperlink>
                        </w:p>
                        <w:p w14:paraId="0E25AE32" w14:textId="77777777" w:rsidR="00EE55C7" w:rsidRDefault="00EE55C7">
                          <w:pPr>
                            <w:pStyle w:val="Adresse"/>
                            <w:rPr>
                              <w:rFonts w:ascii="Times New Roman" w:eastAsia="Times New Roman" w:hAnsi="Times New Roman" w:cs="Times New Roman"/>
                              <w:sz w:val="24"/>
                              <w:szCs w:val="24"/>
                            </w:rPr>
                          </w:pPr>
                        </w:p>
                        <w:p w14:paraId="56987400" w14:textId="77777777" w:rsidR="00EE55C7" w:rsidRDefault="00EE55C7">
                          <w:pPr>
                            <w:pStyle w:val="Corps"/>
                            <w:tabs>
                              <w:tab w:val="left" w:pos="709"/>
                              <w:tab w:val="left" w:pos="1418"/>
                              <w:tab w:val="left" w:pos="2127"/>
                              <w:tab w:val="left" w:pos="2836"/>
                            </w:tabs>
                            <w:spacing w:after="0" w:line="259" w:lineRule="auto"/>
                            <w:rPr>
                              <w:rFonts w:ascii="Calibri" w:eastAsia="Calibri" w:hAnsi="Calibri" w:cs="Calibri"/>
                              <w:color w:val="474747"/>
                              <w:u w:color="000000"/>
                            </w:rPr>
                          </w:pPr>
                        </w:p>
                        <w:p w14:paraId="31A71AEA" w14:textId="77777777" w:rsidR="00EE55C7" w:rsidRDefault="00EE55C7">
                          <w:pPr>
                            <w:pStyle w:val="Adresse"/>
                            <w:rPr>
                              <w:rFonts w:ascii="Helvetica" w:eastAsia="Helvetica" w:hAnsi="Helvetica" w:cs="Helvetica"/>
                              <w:sz w:val="18"/>
                              <w:szCs w:val="18"/>
                            </w:rPr>
                          </w:pPr>
                        </w:p>
                        <w:p w14:paraId="72C04099" w14:textId="77777777" w:rsidR="00EE55C7" w:rsidRDefault="00EE55C7">
                          <w:pPr>
                            <w:pStyle w:val="Adresse"/>
                          </w:pPr>
                        </w:p>
                      </w:txbxContent>
                    </wps:txbx>
                    <wps:bodyPr wrap="square" lIns="0" tIns="0" rIns="0" bIns="0" numCol="1" anchor="t">
                      <a:noAutofit/>
                    </wps:bodyPr>
                  </wps:wsp>
                </a:graphicData>
              </a:graphic>
            </wp:anchor>
          </w:drawing>
        </mc:Choice>
        <mc:Fallback>
          <w:pict>
            <v:shapetype w14:anchorId="10F19A80" id="_x0000_t202" coordsize="21600,21600" o:spt="202" path="m,l,21600r21600,l21600,xe">
              <v:stroke joinstyle="miter"/>
              <v:path gradientshapeok="t" o:connecttype="rect"/>
            </v:shapetype>
            <v:shape id="_x0000_s1029" type="#_x0000_t202" style="position:absolute;margin-left:406.2pt;margin-top:47pt;width:156.2pt;height:75.2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" filled="f" stroked="f" strokeweight="1pt">
              <v:stroke miterlimit="4"/>
              <v:textbox inset="0,0,0,0">
                <w:txbxContent>
                  <w:p w14:paraId="3875699E" w14:textId="77777777" w:rsidR="00EE55C7" w:rsidRDefault="00EE55C7">
                    <w:pPr>
                      <w:pStyle w:val="Adresse"/>
                      <w:rPr>
                        <w:rFonts w:ascii="Times New Roman" w:eastAsia="Times New Roman" w:hAnsi="Times New Roman" w:cs="Times New Roman"/>
                        <w:sz w:val="24"/>
                        <w:szCs w:val="24"/>
                      </w:rPr>
                    </w:pPr>
                    <w:r>
                      <w:rPr>
                        <w:rFonts w:ascii="Times New Roman" w:hAnsi="Times New Roman"/>
                        <w:sz w:val="24"/>
                        <w:szCs w:val="24"/>
                        <w:lang w:val="fr-FR"/>
                      </w:rPr>
                      <w:t xml:space="preserve">Avenue des volontaires, 7 </w:t>
                    </w:r>
                  </w:p>
                  <w:p w14:paraId="0B61B71B" w14:textId="77777777" w:rsidR="00EE55C7" w:rsidRDefault="00EE55C7">
                    <w:pPr>
                      <w:pStyle w:val="Adresse"/>
                      <w:rPr>
                        <w:rFonts w:ascii="Times New Roman" w:eastAsia="Times New Roman" w:hAnsi="Times New Roman" w:cs="Times New Roman"/>
                        <w:sz w:val="24"/>
                        <w:szCs w:val="24"/>
                      </w:rPr>
                    </w:pPr>
                    <w:r>
                      <w:rPr>
                        <w:rFonts w:ascii="Times New Roman" w:hAnsi="Times New Roman"/>
                        <w:sz w:val="24"/>
                        <w:szCs w:val="24"/>
                        <w:lang w:val="fr-FR"/>
                      </w:rPr>
                      <w:t xml:space="preserve">1300 Wavre </w:t>
                    </w:r>
                  </w:p>
                  <w:p w14:paraId="3EBA3F15" w14:textId="77777777" w:rsidR="00EE55C7" w:rsidRDefault="00EE55C7">
                    <w:pPr>
                      <w:pStyle w:val="Adresse"/>
                      <w:rPr>
                        <w:rFonts w:ascii="Times New Roman" w:eastAsia="Times New Roman" w:hAnsi="Times New Roman" w:cs="Times New Roman"/>
                        <w:sz w:val="24"/>
                        <w:szCs w:val="24"/>
                      </w:rPr>
                    </w:pPr>
                    <w:r>
                      <w:rPr>
                        <w:rStyle w:val="Aucun"/>
                        <w:rFonts w:ascii="Times New Roman" w:hAnsi="Times New Roman"/>
                        <w:color w:val="2B3984"/>
                        <w:sz w:val="24"/>
                        <w:szCs w:val="24"/>
                      </w:rPr>
                      <w:t xml:space="preserve"> Tél.</w:t>
                    </w:r>
                    <w:r>
                      <w:rPr>
                        <w:rFonts w:ascii="Times New Roman" w:hAnsi="Times New Roman"/>
                        <w:sz w:val="24"/>
                        <w:szCs w:val="24"/>
                        <w:lang w:val="fr-FR"/>
                      </w:rPr>
                      <w:t xml:space="preserve"> </w:t>
                    </w:r>
                    <w:r>
                      <w:rPr>
                        <w:rStyle w:val="Aucun"/>
                        <w:rFonts w:ascii="Times New Roman" w:hAnsi="Times New Roman"/>
                        <w:color w:val="2B3984"/>
                        <w:sz w:val="24"/>
                        <w:szCs w:val="24"/>
                      </w:rPr>
                      <w:t xml:space="preserve">0485.87.39.27 </w:t>
                    </w:r>
                  </w:p>
                  <w:p w14:paraId="0A12CBEB" w14:textId="77777777" w:rsidR="00EE55C7" w:rsidRDefault="00ED579E">
                    <w:pPr>
                      <w:pStyle w:val="Adresse"/>
                      <w:rPr>
                        <w:rFonts w:ascii="Times New Roman" w:eastAsia="Times New Roman" w:hAnsi="Times New Roman" w:cs="Times New Roman"/>
                        <w:sz w:val="24"/>
                        <w:szCs w:val="24"/>
                      </w:rPr>
                    </w:pPr>
                    <w:hyperlink r:id="rId2" w:history="1">
                      <w:r w:rsidR="00EE55C7">
                        <w:rPr>
                          <w:rStyle w:val="Hyperlink0"/>
                          <w:rFonts w:ascii="Times New Roman" w:hAnsi="Times New Roman"/>
                          <w:sz w:val="24"/>
                          <w:szCs w:val="24"/>
                          <w:lang w:val="en-US"/>
                        </w:rPr>
                        <w:t>info@life4brussels.org</w:t>
                      </w:r>
                    </w:hyperlink>
                  </w:p>
                  <w:p w14:paraId="0E25AE32" w14:textId="77777777" w:rsidR="00EE55C7" w:rsidRDefault="00EE55C7">
                    <w:pPr>
                      <w:pStyle w:val="Adresse"/>
                      <w:rPr>
                        <w:rFonts w:ascii="Times New Roman" w:eastAsia="Times New Roman" w:hAnsi="Times New Roman" w:cs="Times New Roman"/>
                        <w:sz w:val="24"/>
                        <w:szCs w:val="24"/>
                      </w:rPr>
                    </w:pPr>
                  </w:p>
                  <w:p w14:paraId="56987400" w14:textId="77777777" w:rsidR="00EE55C7" w:rsidRDefault="00EE55C7">
                    <w:pPr>
                      <w:pStyle w:val="Corps"/>
                      <w:tabs>
                        <w:tab w:val="left" w:pos="709"/>
                        <w:tab w:val="left" w:pos="1418"/>
                        <w:tab w:val="left" w:pos="2127"/>
                        <w:tab w:val="left" w:pos="2836"/>
                      </w:tabs>
                      <w:spacing w:after="0" w:line="259" w:lineRule="auto"/>
                      <w:rPr>
                        <w:rFonts w:ascii="Calibri" w:eastAsia="Calibri" w:hAnsi="Calibri" w:cs="Calibri"/>
                        <w:color w:val="474747"/>
                        <w:u w:color="000000"/>
                      </w:rPr>
                    </w:pPr>
                  </w:p>
                  <w:p w14:paraId="31A71AEA" w14:textId="77777777" w:rsidR="00EE55C7" w:rsidRDefault="00EE55C7">
                    <w:pPr>
                      <w:pStyle w:val="Adresse"/>
                      <w:rPr>
                        <w:rFonts w:ascii="Helvetica" w:eastAsia="Helvetica" w:hAnsi="Helvetica" w:cs="Helvetica"/>
                        <w:sz w:val="18"/>
                        <w:szCs w:val="18"/>
                      </w:rPr>
                    </w:pPr>
                  </w:p>
                  <w:p w14:paraId="72C04099" w14:textId="77777777" w:rsidR="00EE55C7" w:rsidRDefault="00EE55C7">
                    <w:pPr>
                      <w:pStyle w:val="Adresse"/>
                    </w:pPr>
                  </w:p>
                </w:txbxContent>
              </v:textbox>
              <w10:wrap anchorx="page" anchory="page"/>
            </v:shape>
          </w:pict>
        </mc:Fallback>
      </mc:AlternateContent>
    </w:r>
    <w:r>
      <w:rPr>
        <w:noProof/>
        <w:lang w:val="en-GB" w:eastAsia="en-GB"/>
      </w:rPr>
      <mc:AlternateContent>
        <mc:Choice Requires="wps">
          <w:drawing>
            <wp:anchor distT="152400" distB="152400" distL="152400" distR="152400" simplePos="0" relativeHeight="251660288" behindDoc="1" locked="0" layoutInCell="1" allowOverlap="1" wp14:anchorId="4282BBA6" wp14:editId="2C65AC71">
              <wp:simplePos x="0" y="0"/>
              <wp:positionH relativeFrom="page">
                <wp:posOffset>3657600</wp:posOffset>
              </wp:positionH>
              <wp:positionV relativeFrom="page">
                <wp:posOffset>596900</wp:posOffset>
              </wp:positionV>
              <wp:extent cx="1300930" cy="68326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300930" cy="683261"/>
                      </a:xfrm>
                      <a:prstGeom prst="rect">
                        <a:avLst/>
                      </a:prstGeom>
                      <a:noFill/>
                      <a:ln w="12700" cap="flat">
                        <a:noFill/>
                        <a:miter lim="400000"/>
                      </a:ln>
                      <a:effectLst/>
                    </wps:spPr>
                    <wps:txbx>
                      <w:txbxContent>
                        <w:p w14:paraId="109EB78D" w14:textId="77777777" w:rsidR="00EE55C7" w:rsidRDefault="00EE55C7">
                          <w:pPr>
                            <w:pStyle w:val="Nomdelentreprise"/>
                          </w:pPr>
                          <w:r>
                            <w:rPr>
                              <w:rStyle w:val="Aucun"/>
                              <w:rFonts w:ascii="Times New Roman" w:hAnsi="Times New Roman"/>
                              <w:b/>
                              <w:bCs/>
                              <w:color w:val="2B3984"/>
                              <w:sz w:val="22"/>
                              <w:szCs w:val="22"/>
                            </w:rPr>
                            <w:t>BUREAU</w:t>
                          </w:r>
                          <w:r>
                            <w:rPr>
                              <w:rFonts w:ascii="Times New Roman" w:hAnsi="Times New Roman"/>
                              <w:b/>
                              <w:bCs/>
                              <w:color w:val="354AA2"/>
                              <w:sz w:val="20"/>
                              <w:szCs w:val="20"/>
                            </w:rPr>
                            <w:t xml:space="preserve"> </w:t>
                          </w:r>
                        </w:p>
                      </w:txbxContent>
                    </wps:txbx>
                    <wps:bodyPr wrap="square" lIns="0" tIns="0" rIns="0" bIns="0" numCol="1" anchor="t">
                      <a:noAutofit/>
                    </wps:bodyPr>
                  </wps:wsp>
                </a:graphicData>
              </a:graphic>
            </wp:anchor>
          </w:drawing>
        </mc:Choice>
        <mc:Fallback>
          <w:pict>
            <v:shape w14:anchorId="4282BBA6" id="_x0000_s1030" type="#_x0000_t202" style="position:absolute;margin-left:4in;margin-top:47pt;width:102.45pt;height:53.8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" filled="f" stroked="f" strokeweight="1pt">
              <v:stroke miterlimit="4"/>
              <v:textbox inset="0,0,0,0">
                <w:txbxContent>
                  <w:p w14:paraId="109EB78D" w14:textId="77777777" w:rsidR="00EE55C7" w:rsidRDefault="00EE55C7">
                    <w:pPr>
                      <w:pStyle w:val="Nomdelentreprise"/>
                    </w:pPr>
                    <w:r>
                      <w:rPr>
                        <w:rStyle w:val="Aucun"/>
                        <w:rFonts w:ascii="Times New Roman" w:hAnsi="Times New Roman"/>
                        <w:b/>
                        <w:bCs/>
                        <w:color w:val="2B3984"/>
                        <w:sz w:val="22"/>
                        <w:szCs w:val="22"/>
                      </w:rPr>
                      <w:t>BUREAU</w:t>
                    </w:r>
                    <w:r>
                      <w:rPr>
                        <w:rFonts w:ascii="Times New Roman" w:hAnsi="Times New Roman"/>
                        <w:b/>
                        <w:bCs/>
                        <w:color w:val="354AA2"/>
                        <w:sz w:val="20"/>
                        <w:szCs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939"/>
    <w:multiLevelType w:val="hybridMultilevel"/>
    <w:tmpl w:val="B82E4E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E9"/>
    <w:rsid w:val="000259DD"/>
    <w:rsid w:val="00062419"/>
    <w:rsid w:val="0010224C"/>
    <w:rsid w:val="002642FC"/>
    <w:rsid w:val="0028002C"/>
    <w:rsid w:val="00315DA3"/>
    <w:rsid w:val="00387975"/>
    <w:rsid w:val="0041787D"/>
    <w:rsid w:val="004A5E31"/>
    <w:rsid w:val="005846E9"/>
    <w:rsid w:val="00592A2F"/>
    <w:rsid w:val="005C4D67"/>
    <w:rsid w:val="00644D30"/>
    <w:rsid w:val="00693A35"/>
    <w:rsid w:val="006B6C50"/>
    <w:rsid w:val="00716C69"/>
    <w:rsid w:val="00730DF6"/>
    <w:rsid w:val="008313CA"/>
    <w:rsid w:val="00910F5D"/>
    <w:rsid w:val="009D764C"/>
    <w:rsid w:val="00A24F7A"/>
    <w:rsid w:val="00A708D5"/>
    <w:rsid w:val="00B67B7C"/>
    <w:rsid w:val="00C56431"/>
    <w:rsid w:val="00C92D9E"/>
    <w:rsid w:val="00D824F5"/>
    <w:rsid w:val="00DC7D8D"/>
    <w:rsid w:val="00DF2B20"/>
    <w:rsid w:val="00E43AE8"/>
    <w:rsid w:val="00ED579E"/>
    <w:rsid w:val="00EE55C7"/>
    <w:rsid w:val="00F33E21"/>
    <w:rsid w:val="00FB1904"/>
    <w:rsid w:val="00FE0D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B4694"/>
  <w15:docId w15:val="{6D2E57CA-F67F-4942-B888-467F16BD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dresse">
    <w:name w:val="Adresse"/>
    <w:pPr>
      <w:tabs>
        <w:tab w:val="right" w:pos="8640"/>
      </w:tabs>
    </w:pPr>
    <w:rPr>
      <w:rFonts w:ascii="Futura" w:hAnsi="Futura" w:cs="Arial Unicode MS"/>
      <w:color w:val="000000"/>
      <w:sz w:val="16"/>
      <w:szCs w:val="16"/>
      <w14:textOutline w14:w="0" w14:cap="flat" w14:cmpd="sng" w14:algn="ctr">
        <w14:noFill/>
        <w14:prstDash w14:val="solid"/>
        <w14:bevel/>
      </w14:textOutline>
    </w:rPr>
  </w:style>
  <w:style w:type="paragraph" w:styleId="Pieddepage">
    <w:name w:val="footer"/>
    <w:pPr>
      <w:tabs>
        <w:tab w:val="center" w:pos="4323"/>
        <w:tab w:val="right" w:pos="8640"/>
      </w:tabs>
    </w:pPr>
    <w:rPr>
      <w:rFonts w:ascii="Futura" w:hAnsi="Futura" w:cs="Arial Unicode MS"/>
      <w:color w:val="000000"/>
      <w:sz w:val="16"/>
      <w:szCs w:val="16"/>
      <w:lang w:val="pt-PT"/>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outline w:val="0"/>
      <w:color w:val="000099"/>
      <w:u w:val="single"/>
    </w:rPr>
  </w:style>
  <w:style w:type="paragraph" w:customStyle="1" w:styleId="Corps">
    <w:name w:val="Corps"/>
    <w:pPr>
      <w:spacing w:after="240"/>
    </w:pPr>
    <w:rPr>
      <w:rFonts w:ascii="Arial" w:eastAsia="Arial" w:hAnsi="Arial" w:cs="Arial"/>
      <w:color w:val="000000"/>
      <w:sz w:val="18"/>
      <w:szCs w:val="18"/>
      <w14:textOutline w14:w="0" w14:cap="flat" w14:cmpd="sng" w14:algn="ctr">
        <w14:noFill/>
        <w14:prstDash w14:val="solid"/>
        <w14:bevel/>
      </w14:textOutline>
    </w:rPr>
  </w:style>
  <w:style w:type="character" w:customStyle="1" w:styleId="Or">
    <w:name w:val="Or"/>
    <w:rPr>
      <w:outline w:val="0"/>
      <w:color w:val="AAAE5D"/>
    </w:rPr>
  </w:style>
  <w:style w:type="paragraph" w:customStyle="1" w:styleId="Nomdelentreprise">
    <w:name w:val="Nom de l’entreprise"/>
    <w:next w:val="Adresse"/>
    <w:pPr>
      <w:jc w:val="right"/>
    </w:pPr>
    <w:rPr>
      <w:rFonts w:ascii="Arial Black" w:hAnsi="Arial Black" w:cs="Arial Unicode MS"/>
      <w:caps/>
      <w:color w:val="000000"/>
      <w:sz w:val="16"/>
      <w:szCs w:val="16"/>
      <w:lang w:val="fr-FR"/>
      <w14:textOutline w14:w="0" w14:cap="flat" w14:cmpd="sng" w14:algn="ctr">
        <w14:noFill/>
        <w14:prstDash w14:val="solid"/>
        <w14:bevel/>
      </w14:textOutline>
    </w:rPr>
  </w:style>
  <w:style w:type="paragraph" w:customStyle="1" w:styleId="Destinataire">
    <w:name w:val="Destinataire"/>
    <w:rPr>
      <w:rFonts w:ascii="Arial" w:eastAsia="Arial" w:hAnsi="Arial" w:cs="Arial"/>
      <w:color w:val="000000"/>
      <w:sz w:val="18"/>
      <w:szCs w:val="18"/>
      <w14:textOutline w14:w="0" w14:cap="flat" w14:cmpd="sng" w14:algn="ctr">
        <w14:noFill/>
        <w14:prstDash w14:val="solid"/>
        <w14:bevel/>
      </w14:textOutline>
    </w:rPr>
  </w:style>
  <w:style w:type="paragraph" w:customStyle="1" w:styleId="Formatlibre">
    <w:name w:val="Format libre"/>
    <w:rPr>
      <w:rFonts w:ascii="Arial" w:eastAsia="Arial" w:hAnsi="Arial" w:cs="Arial"/>
      <w:color w:val="000000"/>
      <w:sz w:val="18"/>
      <w:szCs w:val="18"/>
      <w14:textOutline w14:w="0" w14:cap="flat" w14:cmpd="sng" w14:algn="ctr">
        <w14:noFill/>
        <w14:prstDash w14:val="solid"/>
        <w14:bevel/>
      </w14:textOutline>
    </w:rPr>
  </w:style>
  <w:style w:type="paragraph" w:styleId="En-tte">
    <w:name w:val="header"/>
    <w:basedOn w:val="Normal"/>
    <w:link w:val="En-tteCar"/>
    <w:uiPriority w:val="99"/>
    <w:unhideWhenUsed/>
    <w:rsid w:val="00716C69"/>
    <w:pPr>
      <w:tabs>
        <w:tab w:val="center" w:pos="4536"/>
        <w:tab w:val="right" w:pos="9072"/>
      </w:tabs>
    </w:pPr>
  </w:style>
  <w:style w:type="character" w:customStyle="1" w:styleId="En-tteCar">
    <w:name w:val="En-tête Car"/>
    <w:basedOn w:val="Policepardfaut"/>
    <w:link w:val="En-tte"/>
    <w:uiPriority w:val="99"/>
    <w:rsid w:val="00716C69"/>
    <w:rPr>
      <w:sz w:val="24"/>
      <w:szCs w:val="24"/>
      <w:lang w:val="en-US" w:eastAsia="en-US"/>
    </w:rPr>
  </w:style>
  <w:style w:type="character" w:styleId="lev">
    <w:name w:val="Strong"/>
    <w:basedOn w:val="Policepardfaut"/>
    <w:uiPriority w:val="22"/>
    <w:qFormat/>
    <w:rsid w:val="00315DA3"/>
    <w:rPr>
      <w:b/>
      <w:bCs/>
    </w:rPr>
  </w:style>
  <w:style w:type="paragraph" w:styleId="NormalWeb">
    <w:name w:val="Normal (Web)"/>
    <w:basedOn w:val="Normal"/>
    <w:uiPriority w:val="99"/>
    <w:semiHidden/>
    <w:unhideWhenUsed/>
    <w:rsid w:val="000624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144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info@life4brussels.org" TargetMode="External"/><Relationship Id="rId1" Type="http://schemas.openxmlformats.org/officeDocument/2006/relationships/hyperlink" Target="mailto:info@life4brussel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Futura"/>
        <a:ea typeface="Futura"/>
        <a:cs typeface="Futur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F6DD-D87C-42DB-BBAE-3A0FDD88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Manise</dc:creator>
  <cp:lastModifiedBy>Jamila Adda</cp:lastModifiedBy>
  <cp:revision>2</cp:revision>
  <dcterms:created xsi:type="dcterms:W3CDTF">2021-03-21T17:05:00Z</dcterms:created>
  <dcterms:modified xsi:type="dcterms:W3CDTF">2021-03-21T17:05:00Z</dcterms:modified>
</cp:coreProperties>
</file>